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90" w:rsidRDefault="00250190" w:rsidP="00CE7B74">
      <w:pPr>
        <w:jc w:val="center"/>
        <w:rPr>
          <w:rFonts w:cs="B Nazanin"/>
          <w:sz w:val="24"/>
          <w:szCs w:val="24"/>
          <w:rtl/>
          <w:lang w:bidi="fa-IR"/>
        </w:rPr>
      </w:pPr>
      <w:bookmarkStart w:id="0" w:name="_GoBack"/>
      <w:r>
        <w:rPr>
          <w:rFonts w:cs="B Nazanin" w:hint="cs"/>
          <w:sz w:val="24"/>
          <w:szCs w:val="24"/>
          <w:rtl/>
          <w:lang w:bidi="fa-IR"/>
        </w:rPr>
        <w:t>بسمه تعالی</w:t>
      </w:r>
      <w:bookmarkEnd w:id="0"/>
    </w:p>
    <w:p w:rsidR="00250190" w:rsidRDefault="00250190" w:rsidP="00250190">
      <w:pPr>
        <w:jc w:val="right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طرح اعزام دانشجوی زائر اولی به مشهد مقدس</w:t>
      </w:r>
    </w:p>
    <w:p w:rsidR="008142A1" w:rsidRPr="00F479D1" w:rsidRDefault="00250190" w:rsidP="00F479D1">
      <w:pPr>
        <w:bidi/>
        <w:rPr>
          <w:rFonts w:cs="B Nazanin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به اطلاع می رساند دانشجویان </w:t>
      </w:r>
      <w:r w:rsidR="00F479D1">
        <w:rPr>
          <w:rFonts w:cs="B Nazanin" w:hint="cs"/>
          <w:sz w:val="24"/>
          <w:szCs w:val="24"/>
          <w:rtl/>
          <w:lang w:bidi="fa-IR"/>
        </w:rPr>
        <w:t xml:space="preserve">مشمول طرح فوق </w:t>
      </w:r>
      <w:r>
        <w:rPr>
          <w:rFonts w:cs="B Nazanin" w:hint="cs"/>
          <w:sz w:val="24"/>
          <w:szCs w:val="24"/>
          <w:rtl/>
          <w:lang w:bidi="fa-IR"/>
        </w:rPr>
        <w:t>می توانند تا مهلت 15/04/95 با مراجعه به سایت دانشجویان دانشگاه فنی و حرفه ای (</w:t>
      </w:r>
      <w:r w:rsidR="00F479D1" w:rsidRPr="00EA14D5">
        <w:rPr>
          <w:rFonts w:cs="B Nazanin"/>
          <w:sz w:val="20"/>
          <w:szCs w:val="20"/>
          <w:lang w:bidi="fa-IR"/>
        </w:rPr>
        <w:t>STUDENTS.TVU.AC.IR</w:t>
      </w:r>
      <w:r>
        <w:rPr>
          <w:rFonts w:cs="B Nazanin" w:hint="cs"/>
          <w:rtl/>
          <w:lang w:bidi="fa-IR"/>
        </w:rPr>
        <w:t>)</w:t>
      </w:r>
      <w:r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و  ورود  به </w:t>
      </w:r>
      <w:r w:rsidRPr="00EA14D5">
        <w:rPr>
          <w:rFonts w:cs="B Nazanin" w:hint="cs"/>
          <w:b/>
          <w:bCs/>
          <w:rtl/>
          <w:lang w:bidi="fa-IR"/>
        </w:rPr>
        <w:t>فرم دانشجوی زائر اولی</w:t>
      </w:r>
      <w:r>
        <w:rPr>
          <w:rFonts w:cs="B Nazanin" w:hint="cs"/>
          <w:rtl/>
          <w:lang w:bidi="fa-IR"/>
        </w:rPr>
        <w:t xml:space="preserve">  با درج شناسه کاربری و رمز عبور ( به ترتیب شماره دانشجویی ،کد ملی ) نسبت به تکمیل کامل اطلاعات اقدام نمایند.</w:t>
      </w:r>
    </w:p>
    <w:sectPr w:rsidR="008142A1" w:rsidRPr="00F479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90"/>
    <w:rsid w:val="00250190"/>
    <w:rsid w:val="008142A1"/>
    <w:rsid w:val="00CE7B74"/>
    <w:rsid w:val="00F4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امورفرهنگی</dc:creator>
  <cp:keywords/>
  <dc:description/>
  <cp:lastModifiedBy>Next</cp:lastModifiedBy>
  <cp:revision>3</cp:revision>
  <dcterms:created xsi:type="dcterms:W3CDTF">2016-06-19T04:52:00Z</dcterms:created>
  <dcterms:modified xsi:type="dcterms:W3CDTF">2016-06-19T07:28:00Z</dcterms:modified>
</cp:coreProperties>
</file>