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43" w:rsidRPr="00787D9D" w:rsidRDefault="00787D9D" w:rsidP="00787D9D">
      <w:pPr>
        <w:spacing w:line="360" w:lineRule="auto"/>
        <w:jc w:val="center"/>
        <w:rPr>
          <w:rFonts w:cs="B Jadid" w:hint="cs"/>
          <w:sz w:val="56"/>
          <w:szCs w:val="56"/>
          <w:rtl/>
        </w:rPr>
      </w:pPr>
      <w:r w:rsidRPr="00787D9D">
        <w:rPr>
          <w:rFonts w:cs="B Jadid" w:hint="cs"/>
          <w:sz w:val="56"/>
          <w:szCs w:val="56"/>
          <w:rtl/>
        </w:rPr>
        <w:t>بسمه تعالی</w:t>
      </w:r>
      <w:bookmarkStart w:id="0" w:name="_GoBack"/>
      <w:bookmarkEnd w:id="0"/>
    </w:p>
    <w:p w:rsidR="00787D9D" w:rsidRPr="00787D9D" w:rsidRDefault="00787D9D" w:rsidP="00787D9D">
      <w:pPr>
        <w:rPr>
          <w:rFonts w:ascii="IranNastaliq" w:hAnsi="IranNastaliq" w:cs="IranNastaliq"/>
          <w:sz w:val="96"/>
          <w:szCs w:val="96"/>
        </w:rPr>
      </w:pPr>
      <w:r w:rsidRPr="00787D9D">
        <w:rPr>
          <w:rFonts w:ascii="IranNastaliq" w:hAnsi="IranNastaliq" w:cs="IranNastaliq"/>
          <w:sz w:val="96"/>
          <w:szCs w:val="96"/>
          <w:rtl/>
        </w:rPr>
        <w:t>جلسه شورای بدوی کمیته انضباطی دانشکده برای دانشجویان متخلف درحوزه آموزشی (انتخابات) ودانشجویی (خوابگاه) درتاریخ 31/3/95 برگزار گردید .</w:t>
      </w:r>
    </w:p>
    <w:sectPr w:rsidR="00787D9D" w:rsidRPr="00787D9D" w:rsidSect="00787D9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9D"/>
    <w:rsid w:val="00557A43"/>
    <w:rsid w:val="00787D9D"/>
    <w:rsid w:val="00D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1</cp:revision>
  <dcterms:created xsi:type="dcterms:W3CDTF">2016-06-21T03:33:00Z</dcterms:created>
  <dcterms:modified xsi:type="dcterms:W3CDTF">2016-06-21T03:41:00Z</dcterms:modified>
</cp:coreProperties>
</file>