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EA" w:rsidRPr="0063492A" w:rsidRDefault="00D13AE4" w:rsidP="0063492A">
      <w:pPr>
        <w:jc w:val="both"/>
        <w:rPr>
          <w:rFonts w:ascii="B Nazanin" w:hAnsi="B Nazanin" w:cs="B Titr"/>
          <w:sz w:val="86"/>
          <w:szCs w:val="86"/>
        </w:rPr>
      </w:pPr>
      <w:r w:rsidRPr="0063492A">
        <w:rPr>
          <w:rFonts w:ascii="B Nazanin" w:hAnsi="B Nazanin" w:cs="B Titr"/>
          <w:sz w:val="86"/>
          <w:szCs w:val="86"/>
          <w:rtl/>
        </w:rPr>
        <w:t>قابل توجه دانشجویان گرامی بدلیل شرایط نامن</w:t>
      </w:r>
      <w:bookmarkStart w:id="0" w:name="_GoBack"/>
      <w:bookmarkEnd w:id="0"/>
      <w:r w:rsidRPr="0063492A">
        <w:rPr>
          <w:rFonts w:ascii="B Nazanin" w:hAnsi="B Nazanin" w:cs="B Titr"/>
          <w:sz w:val="86"/>
          <w:szCs w:val="86"/>
          <w:rtl/>
        </w:rPr>
        <w:t xml:space="preserve">اسب جوی ومسدود بودن جاده ها </w:t>
      </w:r>
      <w:r w:rsidR="0063492A" w:rsidRPr="0063492A">
        <w:rPr>
          <w:rFonts w:ascii="B Nazanin" w:hAnsi="B Nazanin" w:cs="B Titr" w:hint="cs"/>
          <w:sz w:val="86"/>
          <w:szCs w:val="86"/>
          <w:rtl/>
        </w:rPr>
        <w:t>،</w:t>
      </w:r>
      <w:r w:rsidRPr="0063492A">
        <w:rPr>
          <w:rFonts w:ascii="B Nazanin" w:hAnsi="B Nazanin" w:cs="B Titr"/>
          <w:sz w:val="86"/>
          <w:szCs w:val="86"/>
          <w:rtl/>
        </w:rPr>
        <w:t>نگران ثبت نام وتشکیل کلاس نباشید</w:t>
      </w:r>
      <w:r w:rsidR="0063492A" w:rsidRPr="0063492A">
        <w:rPr>
          <w:rFonts w:ascii="B Nazanin" w:hAnsi="B Nazanin" w:cs="B Titr" w:hint="cs"/>
          <w:sz w:val="86"/>
          <w:szCs w:val="86"/>
          <w:rtl/>
        </w:rPr>
        <w:t>.</w:t>
      </w:r>
      <w:r w:rsidRPr="0063492A">
        <w:rPr>
          <w:rFonts w:ascii="B Nazanin" w:hAnsi="B Nazanin" w:cs="B Titr"/>
          <w:sz w:val="86"/>
          <w:szCs w:val="86"/>
          <w:rtl/>
        </w:rPr>
        <w:t xml:space="preserve"> در صورت فراهم شدن شرایط مساعد جوی وجاده ای</w:t>
      </w:r>
      <w:r w:rsidR="0063492A" w:rsidRPr="0063492A">
        <w:rPr>
          <w:rFonts w:ascii="B Nazanin" w:hAnsi="B Nazanin" w:cs="B Titr" w:hint="cs"/>
          <w:sz w:val="86"/>
          <w:szCs w:val="86"/>
          <w:rtl/>
        </w:rPr>
        <w:t>،</w:t>
      </w:r>
      <w:r w:rsidRPr="0063492A">
        <w:rPr>
          <w:rFonts w:ascii="B Nazanin" w:hAnsi="B Nazanin" w:cs="B Titr"/>
          <w:sz w:val="86"/>
          <w:szCs w:val="86"/>
          <w:rtl/>
        </w:rPr>
        <w:t xml:space="preserve"> سفر نموده وکلاسهای جبرانی تشکیل خواهد شد .</w:t>
      </w:r>
    </w:p>
    <w:sectPr w:rsidR="00B93EEA" w:rsidRPr="0063492A" w:rsidSect="00D81832">
      <w:pgSz w:w="16838" w:h="11906" w:orient="landscape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E4"/>
    <w:rsid w:val="00295696"/>
    <w:rsid w:val="0063492A"/>
    <w:rsid w:val="00B93EEA"/>
    <w:rsid w:val="00D13AE4"/>
    <w:rsid w:val="00D8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252483-F143-4609-8C83-9A0A4D0C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3</cp:revision>
  <dcterms:created xsi:type="dcterms:W3CDTF">2017-02-03T10:51:00Z</dcterms:created>
  <dcterms:modified xsi:type="dcterms:W3CDTF">2017-02-03T10:58:00Z</dcterms:modified>
</cp:coreProperties>
</file>